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7668E" w14:textId="77777777" w:rsidR="00875EE7" w:rsidRPr="00875EE7" w:rsidRDefault="00875EE7" w:rsidP="003D388C">
      <w:pPr>
        <w:spacing w:after="24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875EE7">
        <w:rPr>
          <w:rFonts w:ascii="Tahoma" w:hAnsi="Tahoma" w:cs="Tahoma"/>
          <w:b/>
          <w:i/>
          <w:kern w:val="3"/>
          <w:lang w:eastAsia="zh-CN"/>
        </w:rPr>
        <w:t>Załącznik nr 4 do Działu III SWZ</w:t>
      </w:r>
      <w:bookmarkEnd w:id="0"/>
    </w:p>
    <w:p w14:paraId="1475577B" w14:textId="77777777" w:rsidR="00875EE7" w:rsidRPr="00875EE7" w:rsidRDefault="00875EE7" w:rsidP="003D388C">
      <w:pPr>
        <w:spacing w:before="480"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74A9B391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2D5AB01F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>Prawo zamówień publicznych</w:t>
      </w:r>
      <w:r w:rsidRPr="00875EE7">
        <w:rPr>
          <w:rFonts w:ascii="Tahoma" w:hAnsi="Tahoma" w:cs="Tahoma"/>
          <w:b/>
        </w:rPr>
        <w:t xml:space="preserve"> </w:t>
      </w:r>
    </w:p>
    <w:p w14:paraId="47C460B8" w14:textId="6C5BBD3F" w:rsidR="00875EE7" w:rsidRPr="00623311" w:rsidRDefault="00875EE7" w:rsidP="00623311">
      <w:pPr>
        <w:spacing w:before="240" w:line="276" w:lineRule="auto"/>
        <w:rPr>
          <w:rFonts w:ascii="Tahoma" w:hAnsi="Tahoma" w:cs="Tahoma"/>
          <w:b/>
        </w:rPr>
      </w:pPr>
      <w:bookmarkStart w:id="1" w:name="_Hlk77854970"/>
      <w:r w:rsidRPr="00875EE7">
        <w:rPr>
          <w:rFonts w:ascii="Tahoma" w:hAnsi="Tahoma" w:cs="Tahoma"/>
        </w:rPr>
        <w:t xml:space="preserve">Na potrzeby postępowania o udzielenie zamówienia publicznego pn. </w:t>
      </w:r>
      <w:bookmarkStart w:id="2" w:name="_Hlk189394146"/>
      <w:r w:rsidRPr="00875EE7">
        <w:rPr>
          <w:rFonts w:ascii="Tahoma" w:hAnsi="Tahoma" w:cs="Tahoma"/>
          <w:b/>
        </w:rPr>
        <w:t>„</w:t>
      </w:r>
      <w:r w:rsidR="00930227" w:rsidRPr="00930227">
        <w:rPr>
          <w:rFonts w:ascii="Tahoma" w:hAnsi="Tahoma" w:cs="Tahoma"/>
          <w:b/>
        </w:rPr>
        <w:t>Modernizacja energetyczna Powiatowego Ośrodka Wsparcia PERŁA w Wodzisławiu Śląskim wraz z wymianą źródła ciepła</w:t>
      </w:r>
      <w:r w:rsidRPr="00875EE7">
        <w:rPr>
          <w:rFonts w:ascii="Tahoma" w:hAnsi="Tahoma" w:cs="Tahoma"/>
          <w:b/>
        </w:rPr>
        <w:t>”</w:t>
      </w:r>
      <w:r w:rsidRPr="00875EE7">
        <w:rPr>
          <w:rFonts w:ascii="Tahoma" w:hAnsi="Tahoma" w:cs="Tahoma"/>
          <w:bCs/>
        </w:rPr>
        <w:t>,</w:t>
      </w:r>
      <w:r w:rsidRPr="00875EE7">
        <w:rPr>
          <w:rFonts w:ascii="Tahoma" w:hAnsi="Tahoma" w:cs="Tahoma"/>
          <w:b/>
        </w:rPr>
        <w:t xml:space="preserve"> </w:t>
      </w:r>
      <w:r w:rsidRPr="00875EE7">
        <w:rPr>
          <w:rFonts w:ascii="Tahoma" w:hAnsi="Tahoma" w:cs="Tahoma"/>
          <w:bCs/>
        </w:rPr>
        <w:t xml:space="preserve">prowadzonego </w:t>
      </w:r>
      <w:r w:rsidR="007065D3" w:rsidRPr="007065D3">
        <w:rPr>
          <w:rFonts w:ascii="Tahoma" w:hAnsi="Tahoma" w:cs="Tahoma"/>
          <w:bCs/>
        </w:rPr>
        <w:t xml:space="preserve">przez </w:t>
      </w:r>
      <w:bookmarkEnd w:id="2"/>
      <w:r w:rsidR="00623311" w:rsidRPr="00623311">
        <w:rPr>
          <w:rFonts w:ascii="Tahoma" w:hAnsi="Tahoma" w:cs="Tahoma"/>
          <w:bCs/>
        </w:rPr>
        <w:t>Powiatowy Zakład Zarzadzania Nieruchomościami z siedzibą przy ul. Kard. S. Wyszyńskiego 41 w Wodzisławiu Śląskim (44-300)</w:t>
      </w:r>
      <w:r w:rsidRPr="00875EE7">
        <w:rPr>
          <w:rFonts w:ascii="Tahoma" w:hAnsi="Tahoma" w:cs="Tahoma"/>
          <w:bCs/>
        </w:rPr>
        <w:t>,</w:t>
      </w:r>
    </w:p>
    <w:bookmarkEnd w:id="1"/>
    <w:p w14:paraId="6C44A2DB" w14:textId="6FD6D450" w:rsidR="00C51DB7" w:rsidRPr="009C5A83" w:rsidRDefault="00C51DB7" w:rsidP="00C51DB7">
      <w:pPr>
        <w:spacing w:before="240" w:after="240" w:line="276" w:lineRule="auto"/>
        <w:rPr>
          <w:rFonts w:ascii="Tahoma" w:hAnsi="Tahoma" w:cs="Tahoma"/>
        </w:rPr>
      </w:pPr>
      <w:r w:rsidRPr="00875EE7">
        <w:rPr>
          <w:rFonts w:ascii="Tahoma" w:hAnsi="Tahoma" w:cs="Tahoma"/>
        </w:rPr>
        <w:t>oświadczam, że niżej wymieni</w:t>
      </w:r>
      <w:r w:rsidR="00C72501">
        <w:rPr>
          <w:rFonts w:ascii="Tahoma" w:hAnsi="Tahoma" w:cs="Tahoma"/>
        </w:rPr>
        <w:t>ony/</w:t>
      </w:r>
      <w:proofErr w:type="spellStart"/>
      <w:r w:rsidR="00C72501">
        <w:rPr>
          <w:rFonts w:ascii="Tahoma" w:hAnsi="Tahoma" w:cs="Tahoma"/>
        </w:rPr>
        <w:t>eni</w:t>
      </w:r>
      <w:proofErr w:type="spellEnd"/>
      <w:r w:rsidRPr="00875EE7">
        <w:rPr>
          <w:rFonts w:ascii="Tahoma" w:hAnsi="Tahoma" w:cs="Tahoma"/>
        </w:rPr>
        <w:t xml:space="preserve"> Wykonawc</w:t>
      </w:r>
      <w:r w:rsidR="00C72501">
        <w:rPr>
          <w:rFonts w:ascii="Tahoma" w:hAnsi="Tahoma" w:cs="Tahoma"/>
        </w:rPr>
        <w:t>a/</w:t>
      </w:r>
      <w:proofErr w:type="spellStart"/>
      <w:r w:rsidR="00C72501">
        <w:rPr>
          <w:rFonts w:ascii="Tahoma" w:hAnsi="Tahoma" w:cs="Tahoma"/>
        </w:rPr>
        <w:t>cy</w:t>
      </w:r>
      <w:proofErr w:type="spellEnd"/>
      <w:r w:rsidRPr="00875EE7">
        <w:rPr>
          <w:rFonts w:ascii="Tahoma" w:hAnsi="Tahoma" w:cs="Tahoma"/>
        </w:rPr>
        <w:t xml:space="preserve"> wspólnie ubiegający się o udzielenie zamówienia wykona</w:t>
      </w:r>
      <w:r w:rsidR="00C72501">
        <w:rPr>
          <w:rFonts w:ascii="Tahoma" w:hAnsi="Tahoma" w:cs="Tahoma"/>
        </w:rPr>
        <w:t>/</w:t>
      </w:r>
      <w:r w:rsidRPr="00875EE7">
        <w:rPr>
          <w:rFonts w:ascii="Tahoma" w:hAnsi="Tahoma" w:cs="Tahoma"/>
        </w:rPr>
        <w:t xml:space="preserve">ją </w:t>
      </w:r>
      <w:r w:rsidRPr="009C5A83">
        <w:rPr>
          <w:rFonts w:ascii="Tahoma" w:hAnsi="Tahoma" w:cs="Tahoma"/>
        </w:rPr>
        <w:t>następujące roboty budowlane lub usługi składające się na przedmiot zamówienia:</w:t>
      </w:r>
    </w:p>
    <w:p w14:paraId="20289561" w14:textId="77777777" w:rsidR="00C51DB7" w:rsidRPr="009C5A83" w:rsidRDefault="00C51DB7" w:rsidP="00C51DB7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9C5A83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4FF76834" w14:textId="77777777" w:rsidR="00C51DB7" w:rsidRPr="009C5A83" w:rsidRDefault="00C51DB7" w:rsidP="00C51DB7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>Nazwa (firma) Wykonawcy</w:t>
      </w:r>
    </w:p>
    <w:p w14:paraId="6165750C" w14:textId="77777777" w:rsidR="00C51DB7" w:rsidRPr="009C5A83" w:rsidRDefault="00C51DB7" w:rsidP="00C51DB7">
      <w:pPr>
        <w:spacing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Wykona:</w:t>
      </w:r>
    </w:p>
    <w:p w14:paraId="0C482541" w14:textId="77777777" w:rsidR="00C51DB7" w:rsidRPr="009C5A83" w:rsidRDefault="00C51DB7" w:rsidP="00C51DB7">
      <w:pPr>
        <w:spacing w:before="240"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46C9E490" w14:textId="77777777" w:rsidR="00C51DB7" w:rsidRDefault="00C51DB7" w:rsidP="00C51DB7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 xml:space="preserve">Zakres robót budowlanych lub usług, które </w:t>
      </w:r>
      <w:r w:rsidRPr="00875EE7">
        <w:rPr>
          <w:rFonts w:ascii="Tahoma" w:hAnsi="Tahoma" w:cs="Tahoma"/>
          <w:i/>
          <w:vertAlign w:val="superscript"/>
        </w:rPr>
        <w:t>zostaną wykonane przez Wykonawcę wskazanego powyżej</w:t>
      </w:r>
    </w:p>
    <w:p w14:paraId="3D996F03" w14:textId="77777777" w:rsidR="00C27C41" w:rsidRPr="009C5A83" w:rsidRDefault="00C27C41" w:rsidP="00C27C41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9C5A83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42449969" w14:textId="77777777" w:rsidR="00C27C41" w:rsidRPr="009C5A83" w:rsidRDefault="00C27C41" w:rsidP="00C27C41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>Nazwa (firma) Wykonawcy</w:t>
      </w:r>
    </w:p>
    <w:p w14:paraId="5CBE2A62" w14:textId="77777777" w:rsidR="00C27C41" w:rsidRPr="009C5A83" w:rsidRDefault="00C27C41" w:rsidP="00C27C41">
      <w:pPr>
        <w:spacing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Wykona:</w:t>
      </w:r>
    </w:p>
    <w:p w14:paraId="066CD842" w14:textId="77777777" w:rsidR="00C27C41" w:rsidRPr="009C5A83" w:rsidRDefault="00C27C41" w:rsidP="00C27C41">
      <w:pPr>
        <w:spacing w:before="240" w:line="276" w:lineRule="auto"/>
        <w:ind w:left="284"/>
        <w:rPr>
          <w:rFonts w:ascii="Tahoma" w:hAnsi="Tahoma" w:cs="Tahoma"/>
        </w:rPr>
      </w:pPr>
      <w:r w:rsidRPr="009C5A83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18B1099C" w14:textId="77777777" w:rsidR="00C27C41" w:rsidRPr="00875EE7" w:rsidRDefault="00C27C41" w:rsidP="00C27C41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9C5A83">
        <w:rPr>
          <w:rFonts w:ascii="Tahoma" w:hAnsi="Tahoma" w:cs="Tahoma"/>
          <w:i/>
          <w:vertAlign w:val="superscript"/>
        </w:rPr>
        <w:t xml:space="preserve">Zakres robót budowlanych lub usług, które </w:t>
      </w:r>
      <w:r w:rsidRPr="00875EE7">
        <w:rPr>
          <w:rFonts w:ascii="Tahoma" w:hAnsi="Tahoma" w:cs="Tahoma"/>
          <w:i/>
          <w:vertAlign w:val="superscript"/>
        </w:rPr>
        <w:t>zostaną wykonane przez Wykonawcę wskazanego powyżej</w:t>
      </w:r>
    </w:p>
    <w:p w14:paraId="529873A5" w14:textId="77777777" w:rsidR="00C27C41" w:rsidRPr="00875EE7" w:rsidRDefault="00C27C41" w:rsidP="00C51DB7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</w:p>
    <w:p w14:paraId="44DC91AA" w14:textId="77777777" w:rsidR="00C51DB7" w:rsidRDefault="00C51DB7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875EE7">
        <w:rPr>
          <w:rFonts w:ascii="Tahoma" w:hAnsi="Tahoma" w:cs="Tahoma"/>
          <w:sz w:val="16"/>
          <w:szCs w:val="16"/>
        </w:rPr>
        <w:t xml:space="preserve">* </w:t>
      </w:r>
      <w:r w:rsidRPr="00875EE7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1D81DEF6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3D3F16B9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118143A3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7ADCEB8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AC5D0AF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6AB249C2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1457E742" w14:textId="77777777" w:rsidR="008D3199" w:rsidRDefault="008D3199" w:rsidP="00C51DB7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</w:p>
    <w:sectPr w:rsidR="008D3199" w:rsidSect="0030328A">
      <w:headerReference w:type="default" r:id="rId7"/>
      <w:pgSz w:w="11906" w:h="16838"/>
      <w:pgMar w:top="1134" w:right="1133" w:bottom="2127" w:left="1134" w:header="113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4B4F2" w14:textId="77777777" w:rsidR="00FA1551" w:rsidRDefault="00FA1551" w:rsidP="008635FB">
      <w:r>
        <w:separator/>
      </w:r>
    </w:p>
  </w:endnote>
  <w:endnote w:type="continuationSeparator" w:id="0">
    <w:p w14:paraId="67FF429E" w14:textId="77777777" w:rsidR="00FA1551" w:rsidRDefault="00FA1551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C350F" w14:textId="77777777" w:rsidR="00FA1551" w:rsidRDefault="00FA1551" w:rsidP="008635FB">
      <w:r>
        <w:separator/>
      </w:r>
    </w:p>
  </w:footnote>
  <w:footnote w:type="continuationSeparator" w:id="0">
    <w:p w14:paraId="1997FCD8" w14:textId="77777777" w:rsidR="00FA1551" w:rsidRDefault="00FA1551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2CB2" w14:textId="6CAB656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5CA399EA" w14:textId="3A2EACEB" w:rsidR="001648EC" w:rsidRDefault="00623311" w:rsidP="00623311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bCs/>
        <w:i/>
        <w:iCs/>
        <w:noProof/>
        <w:color w:val="FF0000"/>
        <w:sz w:val="16"/>
        <w:szCs w:val="16"/>
      </w:rPr>
      <w:drawing>
        <wp:inline distT="0" distB="0" distL="0" distR="0" wp14:anchorId="2BAC960E" wp14:editId="17055308">
          <wp:extent cx="5758815" cy="803821"/>
          <wp:effectExtent l="0" t="0" r="0" b="0"/>
          <wp:docPr id="1892626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560547" name="Obraz 20865605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3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548459" w14:textId="0CA2F04B" w:rsidR="001648EC" w:rsidRDefault="001648EC" w:rsidP="001648EC">
    <w:pPr>
      <w:pStyle w:val="Nagwek"/>
      <w:rPr>
        <w:rFonts w:ascii="Tahoma" w:hAnsi="Tahoma" w:cs="Tahoma"/>
        <w:i/>
        <w:sz w:val="16"/>
        <w:szCs w:val="16"/>
      </w:rPr>
    </w:pPr>
  </w:p>
  <w:p w14:paraId="4946EF09" w14:textId="77777777" w:rsidR="005040A7" w:rsidRDefault="005040A7" w:rsidP="005040A7">
    <w:pPr>
      <w:pStyle w:val="Nagwek"/>
      <w:rPr>
        <w:rFonts w:ascii="Tahoma" w:hAnsi="Tahoma" w:cs="Tahoma"/>
        <w:i/>
        <w:sz w:val="16"/>
        <w:szCs w:val="16"/>
      </w:rPr>
    </w:pPr>
  </w:p>
  <w:p w14:paraId="7C5947A5" w14:textId="2A8B7DC6" w:rsidR="00707339" w:rsidRDefault="00930227" w:rsidP="005040A7">
    <w:pPr>
      <w:pStyle w:val="Nagwek"/>
      <w:rPr>
        <w:rFonts w:ascii="Tahoma" w:hAnsi="Tahoma" w:cs="Tahoma"/>
        <w:i/>
        <w:sz w:val="16"/>
        <w:szCs w:val="16"/>
      </w:rPr>
    </w:pPr>
    <w:r w:rsidRPr="00930227">
      <w:rPr>
        <w:rFonts w:ascii="Tahoma" w:hAnsi="Tahoma" w:cs="Tahoma"/>
        <w:i/>
        <w:sz w:val="16"/>
        <w:szCs w:val="16"/>
      </w:rPr>
      <w:t>PZZN.DAT.2600.01.2026</w:t>
    </w:r>
  </w:p>
  <w:p w14:paraId="6D6E2127" w14:textId="77777777" w:rsidR="00930227" w:rsidRPr="00DE0D13" w:rsidRDefault="00930227" w:rsidP="005040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23606"/>
    <w:multiLevelType w:val="hybridMultilevel"/>
    <w:tmpl w:val="C54215C8"/>
    <w:lvl w:ilvl="0" w:tplc="FFFFFFFF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3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742149">
    <w:abstractNumId w:val="3"/>
  </w:num>
  <w:num w:numId="2" w16cid:durableId="2080011551">
    <w:abstractNumId w:val="0"/>
  </w:num>
  <w:num w:numId="3" w16cid:durableId="11157576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1010124">
    <w:abstractNumId w:val="2"/>
  </w:num>
  <w:num w:numId="5" w16cid:durableId="1342274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1525F"/>
    <w:rsid w:val="000A2119"/>
    <w:rsid w:val="000A5219"/>
    <w:rsid w:val="000C1A90"/>
    <w:rsid w:val="00140E9A"/>
    <w:rsid w:val="001648EC"/>
    <w:rsid w:val="001A2E52"/>
    <w:rsid w:val="001F4887"/>
    <w:rsid w:val="00241FF5"/>
    <w:rsid w:val="0024319B"/>
    <w:rsid w:val="002B55F1"/>
    <w:rsid w:val="002B6666"/>
    <w:rsid w:val="002C5D1D"/>
    <w:rsid w:val="0030328A"/>
    <w:rsid w:val="003264D3"/>
    <w:rsid w:val="003D388C"/>
    <w:rsid w:val="003E3D49"/>
    <w:rsid w:val="00465E83"/>
    <w:rsid w:val="004A1B5F"/>
    <w:rsid w:val="004D39BB"/>
    <w:rsid w:val="005040A7"/>
    <w:rsid w:val="005423CE"/>
    <w:rsid w:val="005609D3"/>
    <w:rsid w:val="005B3AC2"/>
    <w:rsid w:val="005C677F"/>
    <w:rsid w:val="005D3538"/>
    <w:rsid w:val="00600661"/>
    <w:rsid w:val="0061439D"/>
    <w:rsid w:val="00623311"/>
    <w:rsid w:val="00645345"/>
    <w:rsid w:val="006A38E3"/>
    <w:rsid w:val="006B1BE0"/>
    <w:rsid w:val="006C0928"/>
    <w:rsid w:val="006F76DA"/>
    <w:rsid w:val="007065D3"/>
    <w:rsid w:val="00707339"/>
    <w:rsid w:val="00763BB3"/>
    <w:rsid w:val="00772055"/>
    <w:rsid w:val="007E3D07"/>
    <w:rsid w:val="00852121"/>
    <w:rsid w:val="008635FB"/>
    <w:rsid w:val="00875EE7"/>
    <w:rsid w:val="00891AFC"/>
    <w:rsid w:val="008D0722"/>
    <w:rsid w:val="008D3199"/>
    <w:rsid w:val="00916420"/>
    <w:rsid w:val="00930227"/>
    <w:rsid w:val="009314D6"/>
    <w:rsid w:val="00954DB1"/>
    <w:rsid w:val="009C0572"/>
    <w:rsid w:val="009C5A83"/>
    <w:rsid w:val="009D4F28"/>
    <w:rsid w:val="009F01BF"/>
    <w:rsid w:val="009F30FE"/>
    <w:rsid w:val="009F6729"/>
    <w:rsid w:val="00B120A9"/>
    <w:rsid w:val="00B4203B"/>
    <w:rsid w:val="00B93208"/>
    <w:rsid w:val="00BE69C4"/>
    <w:rsid w:val="00C27C41"/>
    <w:rsid w:val="00C51DB7"/>
    <w:rsid w:val="00C53967"/>
    <w:rsid w:val="00C72501"/>
    <w:rsid w:val="00CB3AE7"/>
    <w:rsid w:val="00CD05DE"/>
    <w:rsid w:val="00DE0D13"/>
    <w:rsid w:val="00E716F3"/>
    <w:rsid w:val="00EC25A0"/>
    <w:rsid w:val="00F33CBA"/>
    <w:rsid w:val="00FA1551"/>
    <w:rsid w:val="00FA4EE3"/>
    <w:rsid w:val="00F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30328A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23</cp:revision>
  <dcterms:created xsi:type="dcterms:W3CDTF">2022-12-29T13:46:00Z</dcterms:created>
  <dcterms:modified xsi:type="dcterms:W3CDTF">2026-02-05T08:18:00Z</dcterms:modified>
</cp:coreProperties>
</file>